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4A" w:rsidRDefault="00C41E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98604A" w:rsidRDefault="00C41E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North Star Charter School</w:t>
      </w:r>
    </w:p>
    <w:p w:rsidR="0098604A" w:rsidRDefault="00C41E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:rsidR="0098604A" w:rsidRDefault="00E06C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27</w:t>
      </w:r>
      <w:r w:rsidR="00C41ED1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Meeting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604A" w:rsidRDefault="00C41ED1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</w:t>
      </w:r>
      <w:r w:rsidR="00E06C9F">
        <w:rPr>
          <w:rFonts w:ascii="Times New Roman" w:eastAsia="Times New Roman" w:hAnsi="Times New Roman" w:cs="Times New Roman"/>
          <w:sz w:val="24"/>
          <w:szCs w:val="24"/>
        </w:rPr>
        <w:t>ting was called to order at 6:03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by Chair Russell.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C41ED1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Call:</w:t>
      </w:r>
    </w:p>
    <w:p w:rsidR="00E06C9F" w:rsidRDefault="00C41ED1" w:rsidP="00E06C9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Present: Chair Russell, Director </w:t>
      </w:r>
      <w:proofErr w:type="spellStart"/>
      <w:r w:rsidRPr="00E06C9F">
        <w:rPr>
          <w:rFonts w:ascii="Times New Roman" w:eastAsia="Times New Roman" w:hAnsi="Times New Roman" w:cs="Times New Roman"/>
          <w:sz w:val="24"/>
          <w:szCs w:val="24"/>
        </w:rPr>
        <w:t>Gittings</w:t>
      </w:r>
      <w:proofErr w:type="spellEnd"/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C9F" w:rsidRPr="00E06C9F">
        <w:rPr>
          <w:rFonts w:ascii="Times New Roman" w:eastAsia="Times New Roman" w:hAnsi="Times New Roman" w:cs="Times New Roman"/>
          <w:sz w:val="24"/>
          <w:szCs w:val="24"/>
        </w:rPr>
        <w:t>Director Bal</w:t>
      </w:r>
      <w:r w:rsidR="00E06C9F">
        <w:rPr>
          <w:rFonts w:ascii="Times New Roman" w:eastAsia="Times New Roman" w:hAnsi="Times New Roman" w:cs="Times New Roman"/>
          <w:sz w:val="24"/>
          <w:szCs w:val="24"/>
        </w:rPr>
        <w:t xml:space="preserve">ch (telephone), </w:t>
      </w:r>
      <w:r w:rsidR="00E06C9F" w:rsidRPr="00E06C9F">
        <w:rPr>
          <w:rFonts w:ascii="Times New Roman" w:eastAsia="Times New Roman" w:hAnsi="Times New Roman" w:cs="Times New Roman"/>
          <w:sz w:val="24"/>
          <w:szCs w:val="24"/>
        </w:rPr>
        <w:t>Director Lloyd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04A" w:rsidRPr="00E06C9F" w:rsidRDefault="00C41ED1" w:rsidP="00E06C9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6C9F" w:rsidRPr="00E06C9F">
        <w:rPr>
          <w:rFonts w:ascii="Times New Roman" w:eastAsia="Times New Roman" w:hAnsi="Times New Roman" w:cs="Times New Roman"/>
          <w:sz w:val="24"/>
          <w:szCs w:val="24"/>
        </w:rPr>
        <w:t xml:space="preserve">ot in Attendance: Director </w:t>
      </w:r>
      <w:proofErr w:type="spellStart"/>
      <w:r w:rsidR="00E06C9F" w:rsidRPr="00E06C9F"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  <w:r w:rsidR="00E06C9F">
        <w:rPr>
          <w:rFonts w:ascii="Times New Roman" w:eastAsia="Times New Roman" w:hAnsi="Times New Roman" w:cs="Times New Roman"/>
          <w:sz w:val="24"/>
          <w:szCs w:val="24"/>
        </w:rPr>
        <w:t>, Director McMurray (arrived during Executive</w:t>
      </w:r>
      <w:r w:rsidR="0057016D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E06C9F">
        <w:rPr>
          <w:rFonts w:ascii="Times New Roman" w:eastAsia="Times New Roman" w:hAnsi="Times New Roman" w:cs="Times New Roman"/>
          <w:sz w:val="24"/>
          <w:szCs w:val="24"/>
        </w:rPr>
        <w:t>ession)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C41ED1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Agenda. </w:t>
      </w:r>
    </w:p>
    <w:p w:rsidR="0098604A" w:rsidRDefault="00E06C9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the agenda: remove the Board Committee Reports and delay Safety Task Force until July.</w:t>
      </w:r>
      <w:r w:rsidR="00C4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04A" w:rsidRDefault="00C41ED1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the agenda with 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above changes, Director Lloyd. Seconded by Director </w:t>
      </w:r>
      <w:proofErr w:type="spellStart"/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All in favor. Motion passes.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98604A" w:rsidRDefault="00C41E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enter Executiv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e Session made by Director </w:t>
      </w:r>
      <w:proofErr w:type="spellStart"/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.  Seconded by Director Lloyd.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All in fav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>or motion passes. 6:07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pm.</w:t>
      </w:r>
    </w:p>
    <w:p w:rsidR="0098604A" w:rsidRDefault="00C41E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E06C9F" w:rsidRDefault="00C41ED1" w:rsidP="00E06C9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Present: Chair Russell, Director </w:t>
      </w:r>
      <w:proofErr w:type="spellStart"/>
      <w:r w:rsidRPr="00E06C9F">
        <w:rPr>
          <w:rFonts w:ascii="Times New Roman" w:eastAsia="Times New Roman" w:hAnsi="Times New Roman" w:cs="Times New Roman"/>
          <w:sz w:val="24"/>
          <w:szCs w:val="24"/>
        </w:rPr>
        <w:t>Gittings</w:t>
      </w:r>
      <w:proofErr w:type="spellEnd"/>
      <w:r w:rsidRPr="00E06C9F">
        <w:rPr>
          <w:rFonts w:ascii="Times New Roman" w:eastAsia="Times New Roman" w:hAnsi="Times New Roman" w:cs="Times New Roman"/>
          <w:sz w:val="24"/>
          <w:szCs w:val="24"/>
        </w:rPr>
        <w:t>, Director Balch</w:t>
      </w:r>
      <w:r w:rsidR="00E06C9F" w:rsidRPr="00E06C9F">
        <w:rPr>
          <w:rFonts w:ascii="Times New Roman" w:eastAsia="Times New Roman" w:hAnsi="Times New Roman" w:cs="Times New Roman"/>
          <w:sz w:val="24"/>
          <w:szCs w:val="24"/>
        </w:rPr>
        <w:t xml:space="preserve"> (telephone)</w:t>
      </w:r>
      <w:r w:rsidR="00E06C9F">
        <w:rPr>
          <w:rFonts w:ascii="Times New Roman" w:eastAsia="Times New Roman" w:hAnsi="Times New Roman" w:cs="Times New Roman"/>
          <w:sz w:val="24"/>
          <w:szCs w:val="24"/>
        </w:rPr>
        <w:t>, Director Lloyd</w:t>
      </w:r>
    </w:p>
    <w:p w:rsidR="0098604A" w:rsidRPr="00E06C9F" w:rsidRDefault="00C41ED1" w:rsidP="00E06C9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6C9F">
        <w:rPr>
          <w:rFonts w:ascii="Times New Roman" w:eastAsia="Times New Roman" w:hAnsi="Times New Roman" w:cs="Times New Roman"/>
          <w:sz w:val="24"/>
          <w:szCs w:val="24"/>
        </w:rPr>
        <w:t xml:space="preserve">ot in Attendance: Director </w:t>
      </w:r>
      <w:proofErr w:type="spellStart"/>
      <w:r w:rsidR="00E06C9F"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  <w:r w:rsidR="00E06C9F">
        <w:rPr>
          <w:rFonts w:ascii="Times New Roman" w:eastAsia="Times New Roman" w:hAnsi="Times New Roman" w:cs="Times New Roman"/>
          <w:sz w:val="24"/>
          <w:szCs w:val="24"/>
        </w:rPr>
        <w:t>, Director McMurray (arrived mid-Executive Session)</w:t>
      </w:r>
    </w:p>
    <w:p w:rsidR="0098604A" w:rsidRDefault="00C41E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adjourn Executive Ses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sion and enter back into public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made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Seconded by 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>Director Lloyd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McMurray now in attendance.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 discussion. A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ll in favor. Motion passes. 6:29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pm.</w:t>
      </w:r>
    </w:p>
    <w:p w:rsidR="00277630" w:rsidRDefault="00C41E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</w:t>
      </w:r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 xml:space="preserve">Employee A to NSAT made by Director </w:t>
      </w:r>
      <w:proofErr w:type="spellStart"/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 w:rsidR="00E06C9F">
        <w:rPr>
          <w:rFonts w:ascii="Times New Roman" w:eastAsia="Times New Roman" w:hAnsi="Times New Roman" w:cs="Times New Roman"/>
          <w:b/>
          <w:sz w:val="24"/>
          <w:szCs w:val="24"/>
        </w:rPr>
        <w:t>. Seconded by Director Lloyd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No discussion. All in favor. Motion passes.</w:t>
      </w:r>
    </w:p>
    <w:p w:rsidR="0098604A" w:rsidRDefault="0027763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Employee B salary made by Director Lloyd.  Seconded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 All in favor.  Motion passes.</w:t>
      </w:r>
      <w:r w:rsidR="00C41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CONTINUING SCHOOL BUSINESS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Report</w:t>
      </w:r>
    </w:p>
    <w:p w:rsidR="0098604A" w:rsidRDefault="00C41ED1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Ms. Andersen and Ms. Davis updated the Board on what is happening with both the elementary and secondary schools</w:t>
      </w:r>
      <w:r w:rsidR="00277630">
        <w:rPr>
          <w:rFonts w:ascii="Times New Roman" w:eastAsia="Times New Roman" w:hAnsi="Times New Roman" w:cs="Times New Roman"/>
          <w:sz w:val="24"/>
          <w:szCs w:val="24"/>
        </w:rPr>
        <w:t>: graduation, Charter Network, possible enrichment programs for summer and after school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C41ED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Report</w:t>
      </w:r>
    </w:p>
    <w:p w:rsidR="00277630" w:rsidRDefault="00C41ED1" w:rsidP="0027763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630">
        <w:rPr>
          <w:rFonts w:ascii="Times New Roman" w:eastAsia="Times New Roman" w:hAnsi="Times New Roman" w:cs="Times New Roman"/>
          <w:sz w:val="24"/>
          <w:szCs w:val="24"/>
        </w:rPr>
        <w:t>Ms. O’Do</w:t>
      </w:r>
      <w:r w:rsidRPr="00277630">
        <w:rPr>
          <w:rFonts w:ascii="Times New Roman" w:eastAsia="Times New Roman" w:hAnsi="Times New Roman" w:cs="Times New Roman"/>
          <w:sz w:val="24"/>
          <w:szCs w:val="24"/>
        </w:rPr>
        <w:t xml:space="preserve">nnell </w:t>
      </w:r>
      <w:r w:rsidR="00277630" w:rsidRPr="00277630">
        <w:rPr>
          <w:rFonts w:ascii="Times New Roman" w:eastAsia="Times New Roman" w:hAnsi="Times New Roman" w:cs="Times New Roman"/>
          <w:sz w:val="24"/>
          <w:szCs w:val="24"/>
        </w:rPr>
        <w:t xml:space="preserve">gave an update on the success of the </w:t>
      </w:r>
      <w:r w:rsidR="002776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7630">
        <w:rPr>
          <w:rFonts w:ascii="Times New Roman" w:eastAsia="Times New Roman" w:hAnsi="Times New Roman" w:cs="Times New Roman"/>
          <w:sz w:val="24"/>
          <w:szCs w:val="24"/>
        </w:rPr>
        <w:t>5 Year Anniversary Celebration</w:t>
      </w:r>
      <w:r w:rsidR="00277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630" w:rsidRDefault="00277630" w:rsidP="0027763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 continues on construction of Sport Court and leveling of field.</w:t>
      </w:r>
    </w:p>
    <w:p w:rsidR="00277630" w:rsidRPr="00277630" w:rsidRDefault="00277630" w:rsidP="00277630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C41ED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 Report</w:t>
      </w:r>
    </w:p>
    <w:p w:rsidR="0098604A" w:rsidRDefault="00C41ED1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 tonight. </w:t>
      </w:r>
    </w:p>
    <w:p w:rsidR="0098604A" w:rsidRDefault="00C41E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04A" w:rsidRDefault="00C41E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277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2018-19 Budget</w:t>
      </w:r>
    </w:p>
    <w:p w:rsidR="0098604A" w:rsidRDefault="002776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Coburn presented the necessary amendments to the 2017-18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630" w:rsidRDefault="00277630" w:rsidP="002776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Coburn presented the proposed 2018-19 budget.</w:t>
      </w:r>
    </w:p>
    <w:p w:rsidR="00277630" w:rsidRPr="00277630" w:rsidRDefault="00277630" w:rsidP="002776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7630">
        <w:rPr>
          <w:rFonts w:ascii="Times New Roman" w:eastAsia="Times New Roman" w:hAnsi="Times New Roman" w:cs="Times New Roman"/>
          <w:b/>
          <w:sz w:val="24"/>
          <w:szCs w:val="24"/>
        </w:rPr>
        <w:t>Motion to approve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amendments to the 2017-2018 budget made by</w:t>
      </w:r>
      <w:r w:rsidRPr="00277630">
        <w:rPr>
          <w:rFonts w:ascii="Times New Roman" w:eastAsia="Times New Roman" w:hAnsi="Times New Roman" w:cs="Times New Roman"/>
          <w:b/>
          <w:sz w:val="24"/>
          <w:szCs w:val="24"/>
        </w:rPr>
        <w:t xml:space="preserve"> Director Lloyd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Seconded by Director McMurray</w:t>
      </w:r>
      <w:r w:rsidRPr="0027763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277630"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 w:rsidRPr="00277630">
        <w:rPr>
          <w:rFonts w:ascii="Times New Roman" w:eastAsia="Times New Roman" w:hAnsi="Times New Roman" w:cs="Times New Roman"/>
          <w:b/>
          <w:sz w:val="24"/>
          <w:szCs w:val="24"/>
        </w:rPr>
        <w:t xml:space="preserve">  Motion passes.</w:t>
      </w:r>
    </w:p>
    <w:p w:rsidR="00277630" w:rsidRPr="00277630" w:rsidRDefault="00277630" w:rsidP="002776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2018-19 proposed budget made by Director Lloyd.  Seconded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 All in favor.  Motion passes.</w:t>
      </w:r>
      <w:r w:rsidRPr="00277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BD1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 Term Question of Administrative Support</w:t>
      </w:r>
    </w:p>
    <w:p w:rsidR="0098604A" w:rsidRDefault="00BD15C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</w:t>
      </w:r>
      <w:r w:rsidR="0014439E">
        <w:rPr>
          <w:rFonts w:ascii="Times New Roman" w:eastAsia="Times New Roman" w:hAnsi="Times New Roman" w:cs="Times New Roman"/>
          <w:sz w:val="24"/>
          <w:szCs w:val="24"/>
        </w:rPr>
        <w:t>danoff</w:t>
      </w:r>
      <w:proofErr w:type="spellEnd"/>
      <w:r w:rsidR="0014439E">
        <w:rPr>
          <w:rFonts w:ascii="Times New Roman" w:eastAsia="Times New Roman" w:hAnsi="Times New Roman" w:cs="Times New Roman"/>
          <w:sz w:val="24"/>
          <w:szCs w:val="24"/>
        </w:rPr>
        <w:t xml:space="preserve"> as new Vice Principal</w:t>
      </w:r>
      <w:r w:rsidR="0057016D">
        <w:rPr>
          <w:rFonts w:ascii="Times New Roman" w:eastAsia="Times New Roman" w:hAnsi="Times New Roman" w:cs="Times New Roman"/>
          <w:sz w:val="24"/>
          <w:szCs w:val="24"/>
        </w:rPr>
        <w:t>.  There will be o</w:t>
      </w:r>
      <w:r w:rsidR="0014439E">
        <w:rPr>
          <w:rFonts w:ascii="Times New Roman" w:eastAsia="Times New Roman" w:hAnsi="Times New Roman" w:cs="Times New Roman"/>
          <w:sz w:val="24"/>
          <w:szCs w:val="24"/>
        </w:rPr>
        <w:t xml:space="preserve">ngoing discussions around support for Administration. </w:t>
      </w:r>
    </w:p>
    <w:p w:rsidR="0098604A" w:rsidRDefault="009860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144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Update</w:t>
      </w:r>
    </w:p>
    <w:p w:rsidR="0014439E" w:rsidRDefault="001443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Coburn reviewed the finances in packet</w:t>
      </w:r>
      <w:r w:rsidR="00C41E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04A" w:rsidRDefault="001443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Coburn highlighted that this year we have record waitlists.</w:t>
      </w:r>
      <w:r w:rsidR="00C4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AGENDA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</w:p>
    <w:p w:rsidR="0014439E" w:rsidRDefault="00C41ED1" w:rsidP="0014439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Register</w:t>
      </w:r>
    </w:p>
    <w:p w:rsidR="0098604A" w:rsidRPr="0014439E" w:rsidRDefault="00C41ED1" w:rsidP="0014439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439E">
        <w:rPr>
          <w:rFonts w:ascii="Times New Roman" w:eastAsia="Times New Roman" w:hAnsi="Times New Roman" w:cs="Times New Roman"/>
          <w:b/>
          <w:sz w:val="24"/>
          <w:szCs w:val="24"/>
        </w:rPr>
        <w:t>Motion to approve the Conse</w:t>
      </w:r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 xml:space="preserve">nt Agenda made by Director </w:t>
      </w:r>
      <w:proofErr w:type="spellStart"/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>. Seconded by Director McMurray</w:t>
      </w:r>
      <w:r w:rsidRPr="001443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4439E"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 w:rsidRPr="0014439E"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39E" w:rsidRDefault="001443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 Chairman assigns Haley McMurray to take over the task force on school safety when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steps off the Board at the end of June.</w:t>
      </w:r>
    </w:p>
    <w:p w:rsidR="0014439E" w:rsidRDefault="001443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9E" w:rsidRDefault="001443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Motion to have George sign on behalf of the Board on Moss Adams contract is made by Director Lloyd.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Seconded by Director McMurray.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Motion passes.</w:t>
      </w:r>
    </w:p>
    <w:p w:rsidR="0014439E" w:rsidRDefault="001443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Moti</w:t>
      </w:r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>on to adjourn, Director Lloyd.</w:t>
      </w:r>
      <w:proofErr w:type="gramEnd"/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Director </w:t>
      </w:r>
      <w:proofErr w:type="spellStart"/>
      <w:r w:rsidR="0014439E"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 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</w:t>
      </w:r>
      <w:r w:rsidR="0014439E">
        <w:rPr>
          <w:rFonts w:ascii="Times New Roman" w:eastAsia="Times New Roman" w:hAnsi="Times New Roman" w:cs="Times New Roman"/>
          <w:sz w:val="24"/>
          <w:szCs w:val="24"/>
        </w:rPr>
        <w:t xml:space="preserve"> the board was adjourned at 7:23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C41E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98604A" w:rsidRDefault="00C41E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Chair of the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Clerk of the Board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98604A"/>
    <w:sectPr w:rsidR="009860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BA2"/>
    <w:multiLevelType w:val="multilevel"/>
    <w:tmpl w:val="E6C46E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A47E6E"/>
    <w:multiLevelType w:val="multilevel"/>
    <w:tmpl w:val="35FA26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4F74C3"/>
    <w:multiLevelType w:val="multilevel"/>
    <w:tmpl w:val="631EFF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BF2719"/>
    <w:multiLevelType w:val="multilevel"/>
    <w:tmpl w:val="2F146E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898132C"/>
    <w:multiLevelType w:val="multilevel"/>
    <w:tmpl w:val="718A23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D924270"/>
    <w:multiLevelType w:val="multilevel"/>
    <w:tmpl w:val="F2A663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604A"/>
    <w:rsid w:val="0014439E"/>
    <w:rsid w:val="00277630"/>
    <w:rsid w:val="00463F2C"/>
    <w:rsid w:val="004F7156"/>
    <w:rsid w:val="0057016D"/>
    <w:rsid w:val="0098604A"/>
    <w:rsid w:val="00BD15C0"/>
    <w:rsid w:val="00C41ED1"/>
    <w:rsid w:val="00E06C9F"/>
    <w:rsid w:val="00F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B6FF9CFA</Template>
  <TotalTime>30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O'Donnell</dc:creator>
  <cp:lastModifiedBy>jodonnell</cp:lastModifiedBy>
  <cp:revision>5</cp:revision>
  <dcterms:created xsi:type="dcterms:W3CDTF">2018-07-19T18:40:00Z</dcterms:created>
  <dcterms:modified xsi:type="dcterms:W3CDTF">2018-07-19T19:09:00Z</dcterms:modified>
</cp:coreProperties>
</file>