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499" w:rsidRDefault="00847A13">
      <w:r>
        <w:rPr>
          <w:rFonts w:ascii="Arial" w:hAnsi="Arial" w:cs="Arial"/>
          <w:color w:val="222222"/>
          <w:shd w:val="clear" w:color="auto" w:fill="FFFFFF"/>
        </w:rPr>
        <w:t>J</w:t>
      </w:r>
      <w:r w:rsidR="003A4716">
        <w:rPr>
          <w:rFonts w:ascii="Arial" w:hAnsi="Arial" w:cs="Arial"/>
          <w:color w:val="222222"/>
          <w:shd w:val="clear" w:color="auto" w:fill="FFFFFF"/>
        </w:rPr>
        <w:t xml:space="preserve">ob Posting:  Elementary </w:t>
      </w:r>
      <w:r>
        <w:rPr>
          <w:rFonts w:ascii="Arial" w:hAnsi="Arial" w:cs="Arial"/>
          <w:color w:val="222222"/>
          <w:shd w:val="clear" w:color="auto" w:fill="FFFFFF"/>
        </w:rPr>
        <w:t>Schoo</w:t>
      </w:r>
      <w:bookmarkStart w:id="0" w:name="_GoBack"/>
      <w:bookmarkEnd w:id="0"/>
      <w:r>
        <w:rPr>
          <w:rFonts w:ascii="Arial" w:hAnsi="Arial" w:cs="Arial"/>
          <w:color w:val="222222"/>
          <w:shd w:val="clear" w:color="auto" w:fill="FFFFFF"/>
        </w:rPr>
        <w:t>l Paraprofessional for 1st and 2nd Grade</w:t>
      </w:r>
      <w:r>
        <w:rPr>
          <w:rFonts w:ascii="Arial" w:hAnsi="Arial" w:cs="Arial"/>
          <w:color w:val="222222"/>
        </w:rPr>
        <w:br/>
      </w:r>
      <w:r>
        <w:rPr>
          <w:rFonts w:ascii="Arial" w:hAnsi="Arial" w:cs="Arial"/>
          <w:color w:val="222222"/>
        </w:rPr>
        <w:br/>
      </w:r>
      <w:r>
        <w:rPr>
          <w:rFonts w:ascii="Arial" w:hAnsi="Arial" w:cs="Arial"/>
          <w:color w:val="222222"/>
          <w:shd w:val="clear" w:color="auto" w:fill="FFFFFF"/>
        </w:rPr>
        <w:t>Part time:      Monday-Friday  from 9:30-1:15</w:t>
      </w:r>
      <w:r>
        <w:rPr>
          <w:rFonts w:ascii="Arial" w:hAnsi="Arial" w:cs="Arial"/>
          <w:color w:val="222222"/>
        </w:rPr>
        <w:br/>
      </w:r>
      <w:r>
        <w:rPr>
          <w:rFonts w:ascii="Arial" w:hAnsi="Arial" w:cs="Arial"/>
          <w:color w:val="222222"/>
          <w:shd w:val="clear" w:color="auto" w:fill="FFFFFF"/>
        </w:rPr>
        <w:t>Pay Rate:     $10.30 + depending on experience</w:t>
      </w:r>
      <w:r>
        <w:rPr>
          <w:rFonts w:ascii="Arial" w:hAnsi="Arial" w:cs="Arial"/>
          <w:color w:val="222222"/>
        </w:rPr>
        <w:br/>
      </w:r>
      <w:r>
        <w:rPr>
          <w:rFonts w:ascii="Arial" w:hAnsi="Arial" w:cs="Arial"/>
          <w:color w:val="222222"/>
          <w:shd w:val="clear" w:color="auto" w:fill="FFFFFF"/>
        </w:rPr>
        <w:t>To apply: Go to </w:t>
      </w:r>
      <w:hyperlink r:id="rId4" w:tgtFrame="_blank" w:history="1">
        <w:r>
          <w:rPr>
            <w:rStyle w:val="Hyperlink"/>
            <w:rFonts w:ascii="Arial" w:hAnsi="Arial" w:cs="Arial"/>
            <w:color w:val="1155CC"/>
            <w:shd w:val="clear" w:color="auto" w:fill="FFFFFF"/>
          </w:rPr>
          <w:t>www.northstarcharter.org</w:t>
        </w:r>
      </w:hyperlink>
      <w:r>
        <w:rPr>
          <w:rFonts w:ascii="Arial" w:hAnsi="Arial" w:cs="Arial"/>
          <w:color w:val="222222"/>
          <w:shd w:val="clear" w:color="auto" w:fill="FFFFFF"/>
        </w:rPr>
        <w:t> and fill out a classified staff application. Applications can be emailed ( </w:t>
      </w:r>
      <w:hyperlink r:id="rId5" w:tgtFrame="_blank" w:history="1">
        <w:r>
          <w:rPr>
            <w:rStyle w:val="Hyperlink"/>
            <w:rFonts w:ascii="Arial" w:hAnsi="Arial" w:cs="Arial"/>
            <w:color w:val="1155CC"/>
            <w:shd w:val="clear" w:color="auto" w:fill="FFFFFF"/>
          </w:rPr>
          <w:t>sdavis@northstarcharter.org</w:t>
        </w:r>
      </w:hyperlink>
      <w:r>
        <w:rPr>
          <w:rFonts w:ascii="Arial" w:hAnsi="Arial" w:cs="Arial"/>
          <w:color w:val="222222"/>
          <w:shd w:val="clear" w:color="auto" w:fill="FFFFFF"/>
        </w:rPr>
        <w:t xml:space="preserve">) </w:t>
      </w:r>
      <w:r>
        <w:rPr>
          <w:rFonts w:ascii="Arial" w:hAnsi="Arial" w:cs="Arial"/>
          <w:color w:val="222222"/>
          <w:shd w:val="clear" w:color="auto" w:fill="FFFFFF"/>
        </w:rPr>
        <w:t>brought in or faxed to 208-939-6090.</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Position summary:  </w:t>
      </w:r>
      <w:r>
        <w:rPr>
          <w:rFonts w:ascii="Arial" w:hAnsi="Arial" w:cs="Arial"/>
          <w:color w:val="222222"/>
          <w:shd w:val="clear" w:color="auto" w:fill="FFFFFF"/>
        </w:rPr>
        <w:t>The role of the paraprofessional is to implement reading enrichment lessons and give additional support in the classroom. They also assist in providing a well-organized, smooth functioning classroom environment in which all children can take full advantage of the instructional programs and available resource materials. This para will be working with two grade levels both in the classroom and in small pull out reading groups.</w:t>
      </w:r>
      <w:r>
        <w:rPr>
          <w:rFonts w:ascii="Arial" w:hAnsi="Arial" w:cs="Arial"/>
          <w:color w:val="222222"/>
        </w:rPr>
        <w:br/>
      </w:r>
      <w:r>
        <w:rPr>
          <w:rFonts w:ascii="Arial" w:hAnsi="Arial" w:cs="Arial"/>
          <w:color w:val="222222"/>
        </w:rPr>
        <w:br/>
      </w:r>
      <w:r>
        <w:rPr>
          <w:rFonts w:ascii="Arial" w:hAnsi="Arial" w:cs="Arial"/>
          <w:color w:val="222222"/>
          <w:shd w:val="clear" w:color="auto" w:fill="FFFFFF"/>
        </w:rPr>
        <w:t>• Must be 18 years of age</w:t>
      </w:r>
      <w:r>
        <w:rPr>
          <w:rFonts w:ascii="Arial" w:hAnsi="Arial" w:cs="Arial"/>
          <w:color w:val="222222"/>
        </w:rPr>
        <w:br/>
      </w:r>
      <w:r>
        <w:rPr>
          <w:rFonts w:ascii="Arial" w:hAnsi="Arial" w:cs="Arial"/>
          <w:color w:val="222222"/>
          <w:shd w:val="clear" w:color="auto" w:fill="FFFFFF"/>
        </w:rPr>
        <w:t>• Minimum High school Diploma</w:t>
      </w:r>
      <w:r>
        <w:rPr>
          <w:rFonts w:ascii="Arial" w:hAnsi="Arial" w:cs="Arial"/>
          <w:color w:val="222222"/>
        </w:rPr>
        <w:br/>
      </w:r>
      <w:r>
        <w:rPr>
          <w:rFonts w:ascii="Arial" w:hAnsi="Arial" w:cs="Arial"/>
          <w:color w:val="222222"/>
          <w:shd w:val="clear" w:color="auto" w:fill="FFFFFF"/>
        </w:rPr>
        <w:t>• 2 year college degree a plus</w:t>
      </w:r>
      <w:r>
        <w:rPr>
          <w:rFonts w:ascii="Arial" w:hAnsi="Arial" w:cs="Arial"/>
          <w:color w:val="222222"/>
        </w:rPr>
        <w:br/>
      </w:r>
      <w:r>
        <w:rPr>
          <w:rFonts w:ascii="Arial" w:hAnsi="Arial" w:cs="Arial"/>
          <w:color w:val="222222"/>
          <w:shd w:val="clear" w:color="auto" w:fill="FFFFFF"/>
        </w:rPr>
        <w:t>• Experience with children preferred</w:t>
      </w:r>
      <w:r>
        <w:rPr>
          <w:rFonts w:ascii="Arial" w:hAnsi="Arial" w:cs="Arial"/>
          <w:color w:val="222222"/>
        </w:rPr>
        <w:br/>
      </w:r>
      <w:r>
        <w:rPr>
          <w:rFonts w:ascii="Arial" w:hAnsi="Arial" w:cs="Arial"/>
          <w:color w:val="222222"/>
          <w:shd w:val="clear" w:color="auto" w:fill="FFFFFF"/>
        </w:rPr>
        <w:t>• Ability to maintain confidentiality.</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Duties and Responsibilities:</w:t>
      </w:r>
      <w:r>
        <w:rPr>
          <w:rFonts w:ascii="Arial" w:hAnsi="Arial" w:cs="Arial"/>
          <w:color w:val="222222"/>
        </w:rPr>
        <w:br/>
      </w:r>
      <w:r>
        <w:rPr>
          <w:rFonts w:ascii="Arial" w:hAnsi="Arial" w:cs="Arial"/>
          <w:color w:val="222222"/>
          <w:shd w:val="clear" w:color="auto" w:fill="FFFFFF"/>
        </w:rPr>
        <w:t>• Provides assistance to teacher in the regular education program</w:t>
      </w:r>
      <w:r>
        <w:rPr>
          <w:rFonts w:ascii="Arial" w:hAnsi="Arial" w:cs="Arial"/>
          <w:color w:val="222222"/>
        </w:rPr>
        <w:br/>
      </w:r>
      <w:r>
        <w:rPr>
          <w:rFonts w:ascii="Arial" w:hAnsi="Arial" w:cs="Arial"/>
          <w:color w:val="222222"/>
          <w:shd w:val="clear" w:color="auto" w:fill="FFFFFF"/>
        </w:rPr>
        <w:t>• Assist students with classroom and homework assignments, tutoring or other supplemental instruction.</w:t>
      </w:r>
      <w:r>
        <w:rPr>
          <w:rFonts w:ascii="Arial" w:hAnsi="Arial" w:cs="Arial"/>
          <w:color w:val="222222"/>
        </w:rPr>
        <w:br/>
      </w:r>
      <w:r>
        <w:rPr>
          <w:rFonts w:ascii="Arial" w:hAnsi="Arial" w:cs="Arial"/>
          <w:color w:val="222222"/>
          <w:shd w:val="clear" w:color="auto" w:fill="FFFFFF"/>
        </w:rPr>
        <w:t>• Assist students individually and/or in small group situations</w:t>
      </w:r>
      <w:r>
        <w:rPr>
          <w:rFonts w:ascii="Arial" w:hAnsi="Arial" w:cs="Arial"/>
          <w:color w:val="222222"/>
        </w:rPr>
        <w:br/>
      </w:r>
      <w:r>
        <w:rPr>
          <w:rFonts w:ascii="Arial" w:hAnsi="Arial" w:cs="Arial"/>
          <w:color w:val="222222"/>
          <w:shd w:val="clear" w:color="auto" w:fill="FFFFFF"/>
        </w:rPr>
        <w:t>• Performs substitute teacher duties in absence of teacher</w:t>
      </w:r>
      <w:r>
        <w:rPr>
          <w:rFonts w:ascii="Arial" w:hAnsi="Arial" w:cs="Arial"/>
          <w:color w:val="222222"/>
        </w:rPr>
        <w:br/>
      </w:r>
      <w:r>
        <w:rPr>
          <w:rFonts w:ascii="Arial" w:hAnsi="Arial" w:cs="Arial"/>
          <w:color w:val="222222"/>
          <w:shd w:val="clear" w:color="auto" w:fill="FFFFFF"/>
        </w:rPr>
        <w:t>• Assist teacher in clerical duties included but not limited to copying, inputting records and data in computer, grading, faxing, text and document preparation and related duties</w:t>
      </w:r>
      <w:r>
        <w:rPr>
          <w:rFonts w:ascii="Arial" w:hAnsi="Arial" w:cs="Arial"/>
          <w:color w:val="222222"/>
        </w:rPr>
        <w:br/>
      </w:r>
      <w:r>
        <w:rPr>
          <w:rFonts w:ascii="Arial" w:hAnsi="Arial" w:cs="Arial"/>
          <w:color w:val="222222"/>
          <w:shd w:val="clear" w:color="auto" w:fill="FFFFFF"/>
        </w:rPr>
        <w:t>• Assist in maintaining classroom in clean, neat and orderly status, prepares bulletin boards and displays and maintains classroom supply levels</w:t>
      </w:r>
      <w:r>
        <w:rPr>
          <w:rFonts w:ascii="Arial" w:hAnsi="Arial" w:cs="Arial"/>
          <w:color w:val="222222"/>
        </w:rPr>
        <w:br/>
      </w:r>
      <w:r>
        <w:rPr>
          <w:rFonts w:ascii="Arial" w:hAnsi="Arial" w:cs="Arial"/>
          <w:color w:val="222222"/>
          <w:shd w:val="clear" w:color="auto" w:fill="FFFFFF"/>
        </w:rPr>
        <w:t>• Assist with student supervision on school grounds, lunch and other monitoring and safety duties, as assigned</w:t>
      </w:r>
      <w:r>
        <w:rPr>
          <w:rFonts w:ascii="Arial" w:hAnsi="Arial" w:cs="Arial"/>
          <w:color w:val="222222"/>
        </w:rPr>
        <w:br/>
      </w:r>
      <w:r>
        <w:rPr>
          <w:rFonts w:ascii="Arial" w:hAnsi="Arial" w:cs="Arial"/>
          <w:color w:val="222222"/>
          <w:shd w:val="clear" w:color="auto" w:fill="FFFFFF"/>
        </w:rPr>
        <w:t>• Participate in appropriate training, workshops and in service programs</w:t>
      </w:r>
      <w:r>
        <w:rPr>
          <w:rFonts w:ascii="Arial" w:hAnsi="Arial" w:cs="Arial"/>
          <w:color w:val="222222"/>
        </w:rPr>
        <w:br/>
      </w:r>
      <w:r>
        <w:rPr>
          <w:rFonts w:ascii="Arial" w:hAnsi="Arial" w:cs="Arial"/>
          <w:color w:val="222222"/>
          <w:shd w:val="clear" w:color="auto" w:fill="FFFFFF"/>
        </w:rPr>
        <w:t>• Perform all work duties and activities in accordance with North Star policies, procedures and safety practices.</w:t>
      </w:r>
    </w:p>
    <w:sectPr w:rsidR="002A24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A13"/>
    <w:rsid w:val="002A2499"/>
    <w:rsid w:val="003A4716"/>
    <w:rsid w:val="00847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6E03C"/>
  <w15:chartTrackingRefBased/>
  <w15:docId w15:val="{9E218BEF-7F3B-40CC-8DAA-ABC69BEB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7A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davis@northstarcharter.org" TargetMode="External"/><Relationship Id="rId4" Type="http://schemas.openxmlformats.org/officeDocument/2006/relationships/hyperlink" Target="http://www.northstarchar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Jenifer Gibron</dc:creator>
  <cp:keywords/>
  <dc:description/>
  <cp:lastModifiedBy>Jenifer Gibron</cp:lastModifiedBy>
  <cp:revision>2</cp:revision>
  <dcterms:created xsi:type="dcterms:W3CDTF">2020-02-06T16:54:00Z</dcterms:created>
  <dcterms:modified xsi:type="dcterms:W3CDTF">2020-02-06T16:56:00Z</dcterms:modified>
</cp:coreProperties>
</file>